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145" w:rsidRPr="00842F72" w:rsidRDefault="00842F72" w:rsidP="007E0145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Planning</w:t>
      </w:r>
      <w:r w:rsidR="008B668E">
        <w:rPr>
          <w:rFonts w:cs="Arial"/>
          <w:b/>
          <w:sz w:val="24"/>
          <w:szCs w:val="24"/>
        </w:rPr>
        <w:t xml:space="preserve"> tool for NP utilization using PEPPA f</w:t>
      </w:r>
      <w:r w:rsidR="007E0145" w:rsidRPr="00842F72">
        <w:rPr>
          <w:rFonts w:cs="Arial"/>
          <w:b/>
          <w:sz w:val="24"/>
          <w:szCs w:val="24"/>
        </w:rPr>
        <w:t>ramework</w:t>
      </w:r>
    </w:p>
    <w:p w:rsidR="00554DC7" w:rsidRPr="004125A4" w:rsidRDefault="00554DC7" w:rsidP="00554DC7">
      <w:pPr>
        <w:rPr>
          <w:sz w:val="24"/>
          <w:szCs w:val="24"/>
        </w:rPr>
      </w:pPr>
      <w:r w:rsidRPr="00842F72">
        <w:rPr>
          <w:rFonts w:cs="Arial"/>
          <w:sz w:val="24"/>
          <w:szCs w:val="24"/>
          <w:lang w:val="en-CA"/>
        </w:rPr>
        <w:t xml:space="preserve">This tool is designed to help you determine whether there is a gap between current roles and responsibilities of nurse practitioners (NP) within </w:t>
      </w:r>
      <w:r w:rsidR="004125A4">
        <w:rPr>
          <w:rFonts w:cs="Arial"/>
          <w:sz w:val="24"/>
          <w:szCs w:val="24"/>
          <w:lang w:val="en-CA"/>
        </w:rPr>
        <w:t>an</w:t>
      </w:r>
      <w:r w:rsidRPr="00842F72">
        <w:rPr>
          <w:rFonts w:cs="Arial"/>
          <w:sz w:val="24"/>
          <w:szCs w:val="24"/>
          <w:lang w:val="en-CA"/>
        </w:rPr>
        <w:t xml:space="preserve"> organization</w:t>
      </w:r>
      <w:r w:rsidR="004125A4">
        <w:rPr>
          <w:rFonts w:cs="Arial"/>
          <w:sz w:val="24"/>
          <w:szCs w:val="24"/>
          <w:lang w:val="en-CA"/>
        </w:rPr>
        <w:t>,</w:t>
      </w:r>
      <w:r w:rsidRPr="00842F72">
        <w:rPr>
          <w:rFonts w:cs="Arial"/>
          <w:sz w:val="24"/>
          <w:szCs w:val="24"/>
          <w:lang w:val="en-CA"/>
        </w:rPr>
        <w:t xml:space="preserve"> and what moving to full utilization of NPs </w:t>
      </w:r>
      <w:r w:rsidR="004125A4">
        <w:rPr>
          <w:rFonts w:cs="Arial"/>
          <w:sz w:val="24"/>
          <w:szCs w:val="24"/>
          <w:lang w:val="en-CA"/>
        </w:rPr>
        <w:t>will entail</w:t>
      </w:r>
      <w:r w:rsidRPr="00842F72">
        <w:rPr>
          <w:rFonts w:cs="Arial"/>
          <w:sz w:val="24"/>
          <w:szCs w:val="24"/>
          <w:lang w:val="en-CA"/>
        </w:rPr>
        <w:t xml:space="preserve"> </w:t>
      </w:r>
      <w:r w:rsidR="00B6629C" w:rsidRPr="00842F72">
        <w:rPr>
          <w:rFonts w:cs="Arial"/>
          <w:sz w:val="24"/>
          <w:szCs w:val="24"/>
          <w:lang w:val="en-CA"/>
        </w:rPr>
        <w:fldChar w:fldCharType="begin"/>
      </w:r>
      <w:r w:rsidR="00D16AE6">
        <w:rPr>
          <w:rFonts w:cs="Arial"/>
          <w:sz w:val="24"/>
          <w:szCs w:val="24"/>
          <w:lang w:val="en-CA"/>
        </w:rPr>
        <w:instrText xml:space="preserve"> ADDIN EN.CITE &lt;EndNote&gt;&lt;Cite&gt;&lt;Author&gt;Ontario&lt;/Author&gt;&lt;Year&gt;2012&lt;/Year&gt;&lt;RecNum&gt;383&lt;/RecNum&gt;&lt;DisplayText&gt;[1]&lt;/DisplayText&gt;&lt;record&gt;&lt;rec-number&gt;383&lt;/rec-number&gt;&lt;foreign-keys&gt;&lt;key app="EN" db-id="raxps5t2at9xvxear5yxvavzpf0rvsfe0w9r" timestamp="1437747485"&gt;383&lt;/key&gt;&lt;/foreign-keys&gt;&lt;ref-type name="Web Page"&gt;12&lt;/ref-type&gt;&lt;contributors&gt;&lt;authors&gt;&lt;author&gt;Registered Nurses&amp;apos; Association of Ontario&lt;/author&gt;&lt;/authors&gt;&lt;/contributors&gt;&lt;titles&gt;&lt;title&gt; Gap analysis Tool from Primary Solutions to Primary Care: Maximizing and Expanding the Role of the Primary Care Nurse in Ontario&lt;/title&gt;&lt;/titles&gt;&lt;volume&gt;2015&lt;/volume&gt;&lt;number&gt;July 24&lt;/number&gt;&lt;dates&gt;&lt;year&gt;2012&lt;/year&gt;&lt;/dates&gt;&lt;pub-location&gt;Toronto, ON&lt;/pub-location&gt;&lt;publisher&gt;Registered Nurses&amp;apos; Association of Ontario&lt;/publisher&gt;&lt;urls&gt;&lt;related-urls&gt;&lt;url&gt;http://primarycaretoolkit.ca/sites/pct/files/Gap_Analysis_RNs_0.pdf&lt;/url&gt;&lt;/related-urls&gt;&lt;/urls&gt;&lt;/record&gt;&lt;/Cite&gt;&lt;/EndNote&gt;</w:instrText>
      </w:r>
      <w:r w:rsidR="00B6629C" w:rsidRPr="00842F72">
        <w:rPr>
          <w:rFonts w:cs="Arial"/>
          <w:sz w:val="24"/>
          <w:szCs w:val="24"/>
          <w:lang w:val="en-CA"/>
        </w:rPr>
        <w:fldChar w:fldCharType="separate"/>
      </w:r>
      <w:r w:rsidR="00D16AE6">
        <w:rPr>
          <w:rFonts w:cs="Arial"/>
          <w:noProof/>
          <w:sz w:val="24"/>
          <w:szCs w:val="24"/>
          <w:lang w:val="en-CA"/>
        </w:rPr>
        <w:t>[1]</w:t>
      </w:r>
      <w:r w:rsidR="00B6629C" w:rsidRPr="00842F72">
        <w:rPr>
          <w:rFonts w:cs="Arial"/>
          <w:sz w:val="24"/>
          <w:szCs w:val="24"/>
          <w:lang w:val="en-CA"/>
        </w:rPr>
        <w:fldChar w:fldCharType="end"/>
      </w:r>
      <w:r w:rsidRPr="00842F72">
        <w:rPr>
          <w:rFonts w:cs="Arial"/>
          <w:sz w:val="24"/>
          <w:szCs w:val="24"/>
          <w:lang w:val="en-CA"/>
        </w:rPr>
        <w:t xml:space="preserve">. </w:t>
      </w:r>
      <w:r w:rsidR="00842F72">
        <w:rPr>
          <w:rFonts w:cs="Arial"/>
          <w:sz w:val="24"/>
          <w:szCs w:val="24"/>
          <w:lang w:val="en-CA"/>
        </w:rPr>
        <w:t>It will guide you through the nine-step PEPPA</w:t>
      </w:r>
      <w:r w:rsidR="004125A4">
        <w:rPr>
          <w:rFonts w:cs="Arial"/>
          <w:sz w:val="24"/>
          <w:szCs w:val="24"/>
          <w:lang w:val="en-CA"/>
        </w:rPr>
        <w:t xml:space="preserve"> </w:t>
      </w:r>
      <w:r w:rsidR="00674D57">
        <w:rPr>
          <w:sz w:val="24"/>
          <w:szCs w:val="24"/>
        </w:rPr>
        <w:t>(</w:t>
      </w:r>
      <w:r w:rsidR="00674D57" w:rsidRPr="00FE10A7">
        <w:rPr>
          <w:sz w:val="24"/>
          <w:szCs w:val="24"/>
        </w:rPr>
        <w:t>Participatory, Evidence-based, Patient-focused Process for Advanced practice nursing</w:t>
      </w:r>
      <w:r w:rsidR="00674D57">
        <w:rPr>
          <w:sz w:val="24"/>
          <w:szCs w:val="24"/>
        </w:rPr>
        <w:t xml:space="preserve">) </w:t>
      </w:r>
      <w:r w:rsidR="004125A4">
        <w:rPr>
          <w:rFonts w:cs="Arial"/>
          <w:sz w:val="24"/>
          <w:szCs w:val="24"/>
          <w:lang w:val="en-CA"/>
        </w:rPr>
        <w:t xml:space="preserve">framework </w:t>
      </w:r>
      <w:r w:rsidR="00674D57" w:rsidRPr="00714032">
        <w:rPr>
          <w:sz w:val="24"/>
          <w:szCs w:val="24"/>
        </w:rPr>
        <w:t xml:space="preserve">for the </w:t>
      </w:r>
      <w:r w:rsidR="00674D57">
        <w:rPr>
          <w:sz w:val="24"/>
          <w:szCs w:val="24"/>
        </w:rPr>
        <w:t xml:space="preserve">implementation </w:t>
      </w:r>
      <w:r w:rsidR="004125A4">
        <w:rPr>
          <w:sz w:val="24"/>
          <w:szCs w:val="24"/>
        </w:rPr>
        <w:t xml:space="preserve">and </w:t>
      </w:r>
      <w:r w:rsidR="00674D57" w:rsidRPr="00714032">
        <w:rPr>
          <w:sz w:val="24"/>
          <w:szCs w:val="24"/>
        </w:rPr>
        <w:t>evaluation of NP services</w:t>
      </w:r>
      <w:r w:rsidR="004125A4">
        <w:rPr>
          <w:sz w:val="24"/>
          <w:szCs w:val="24"/>
        </w:rPr>
        <w:t xml:space="preserve"> </w:t>
      </w:r>
      <w:r w:rsidR="00B6629C">
        <w:rPr>
          <w:sz w:val="24"/>
          <w:szCs w:val="24"/>
        </w:rPr>
        <w:fldChar w:fldCharType="begin"/>
      </w:r>
      <w:r w:rsidR="00D16AE6">
        <w:rPr>
          <w:sz w:val="24"/>
          <w:szCs w:val="24"/>
        </w:rPr>
        <w:instrText xml:space="preserve"> ADDIN EN.CITE &lt;EndNote&gt;&lt;Cite&gt;&lt;Author&gt;Bryant-Lukosius&lt;/Author&gt;&lt;Year&gt;2004&lt;/Year&gt;&lt;RecNum&gt;382&lt;/RecNum&gt;&lt;DisplayText&gt;[2]&lt;/DisplayText&gt;&lt;record&gt;&lt;rec-number&gt;382&lt;/rec-number&gt;&lt;foreign-keys&gt;&lt;key app="EN" db-id="raxps5t2at9xvxear5yxvavzpf0rvsfe0w9r" timestamp="1437144788"&gt;382&lt;/key&gt;&lt;/foreign-keys&gt;&lt;ref-type name="Journal Article"&gt;17&lt;/ref-type&gt;&lt;contributors&gt;&lt;authors&gt;&lt;author&gt;Bryant-Lukosius, D.&lt;/author&gt;&lt;author&gt;DiCenso, A.&lt;/author&gt;&lt;/authors&gt;&lt;/contributors&gt;&lt;titles&gt;&lt;title&gt;A framework for the introduction and evaluation of advanced practice nursing roles&lt;/title&gt;&lt;secondary-title&gt;Journal of Advanced Nursing&lt;/secondary-title&gt;&lt;/titles&gt;&lt;periodical&gt;&lt;full-title&gt;Journal of Advanced Nursing&lt;/full-title&gt;&lt;/periodical&gt;&lt;pages&gt;530-540&lt;/pages&gt;&lt;volume&gt;28&lt;/volume&gt;&lt;number&gt;5&lt;/number&gt;&lt;dates&gt;&lt;year&gt;2004&lt;/year&gt;&lt;/dates&gt;&lt;urls&gt;&lt;/urls&gt;&lt;/record&gt;&lt;/Cite&gt;&lt;/EndNote&gt;</w:instrText>
      </w:r>
      <w:r w:rsidR="00B6629C">
        <w:rPr>
          <w:sz w:val="24"/>
          <w:szCs w:val="24"/>
        </w:rPr>
        <w:fldChar w:fldCharType="separate"/>
      </w:r>
      <w:r w:rsidR="00D16AE6">
        <w:rPr>
          <w:noProof/>
          <w:sz w:val="24"/>
          <w:szCs w:val="24"/>
        </w:rPr>
        <w:t>[2]</w:t>
      </w:r>
      <w:r w:rsidR="00B6629C">
        <w:rPr>
          <w:sz w:val="24"/>
          <w:szCs w:val="24"/>
        </w:rPr>
        <w:fldChar w:fldCharType="end"/>
      </w:r>
      <w:r w:rsidR="004125A4">
        <w:rPr>
          <w:sz w:val="24"/>
          <w:szCs w:val="24"/>
        </w:rPr>
        <w:t>.</w:t>
      </w:r>
    </w:p>
    <w:tbl>
      <w:tblPr>
        <w:tblStyle w:val="TableGrid"/>
        <w:tblW w:w="0" w:type="auto"/>
        <w:tblLook w:val="04A0"/>
      </w:tblPr>
      <w:tblGrid>
        <w:gridCol w:w="1785"/>
        <w:gridCol w:w="4087"/>
        <w:gridCol w:w="4028"/>
        <w:gridCol w:w="3276"/>
      </w:tblGrid>
      <w:tr w:rsidR="004125A4" w:rsidRPr="00842F72" w:rsidTr="004125A4">
        <w:tc>
          <w:tcPr>
            <w:tcW w:w="1785" w:type="dxa"/>
          </w:tcPr>
          <w:p w:rsidR="004125A4" w:rsidRPr="00842F72" w:rsidRDefault="004125A4" w:rsidP="00D16AE6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42F72">
              <w:rPr>
                <w:rFonts w:cs="Arial"/>
                <w:b/>
                <w:sz w:val="24"/>
                <w:szCs w:val="24"/>
              </w:rPr>
              <w:t xml:space="preserve">Steps In PEPPA </w:t>
            </w:r>
            <w:r w:rsidR="00B6629C" w:rsidRPr="00842F72">
              <w:rPr>
                <w:rFonts w:cs="Arial"/>
                <w:b/>
                <w:sz w:val="24"/>
                <w:szCs w:val="24"/>
              </w:rPr>
              <w:fldChar w:fldCharType="begin"/>
            </w:r>
            <w:r w:rsidR="00D16AE6">
              <w:rPr>
                <w:rFonts w:cs="Arial"/>
                <w:b/>
                <w:sz w:val="24"/>
                <w:szCs w:val="24"/>
              </w:rPr>
              <w:instrText xml:space="preserve"> ADDIN EN.CITE &lt;EndNote&gt;&lt;Cite&gt;&lt;Author&gt;Bryant-Lukosius&lt;/Author&gt;&lt;Year&gt;2004&lt;/Year&gt;&lt;RecNum&gt;382&lt;/RecNum&gt;&lt;DisplayText&gt;[2]&lt;/DisplayText&gt;&lt;record&gt;&lt;rec-number&gt;382&lt;/rec-number&gt;&lt;foreign-keys&gt;&lt;key app="EN" db-id="raxps5t2at9xvxear5yxvavzpf0rvsfe0w9r" timestamp="1437144788"&gt;382&lt;/key&gt;&lt;/foreign-keys&gt;&lt;ref-type name="Journal Article"&gt;17&lt;/ref-type&gt;&lt;contributors&gt;&lt;authors&gt;&lt;author&gt;Bryant-Lukosius, D.&lt;/author&gt;&lt;author&gt;DiCenso, A.&lt;/author&gt;&lt;/authors&gt;&lt;/contributors&gt;&lt;titles&gt;&lt;title&gt;A framework for the introduction and evaluation of advanced practice nursing roles&lt;/title&gt;&lt;secondary-title&gt;Journal of Advanced Nursing&lt;/secondary-title&gt;&lt;/titles&gt;&lt;periodical&gt;&lt;full-title&gt;Journal of Advanced Nursing&lt;/full-title&gt;&lt;/periodical&gt;&lt;pages&gt;530-540&lt;/pages&gt;&lt;volume&gt;28&lt;/volume&gt;&lt;number&gt;5&lt;/number&gt;&lt;dates&gt;&lt;year&gt;2004&lt;/year&gt;&lt;/dates&gt;&lt;urls&gt;&lt;/urls&gt;&lt;/record&gt;&lt;/Cite&gt;&lt;/EndNote&gt;</w:instrText>
            </w:r>
            <w:r w:rsidR="00B6629C" w:rsidRPr="00842F72">
              <w:rPr>
                <w:rFonts w:cs="Arial"/>
                <w:b/>
                <w:sz w:val="24"/>
                <w:szCs w:val="24"/>
              </w:rPr>
              <w:fldChar w:fldCharType="separate"/>
            </w:r>
            <w:r w:rsidR="00D16AE6">
              <w:rPr>
                <w:rFonts w:cs="Arial"/>
                <w:b/>
                <w:noProof/>
                <w:sz w:val="24"/>
                <w:szCs w:val="24"/>
              </w:rPr>
              <w:t>[2]</w:t>
            </w:r>
            <w:r w:rsidR="00B6629C" w:rsidRPr="00842F7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087" w:type="dxa"/>
          </w:tcPr>
          <w:p w:rsidR="004125A4" w:rsidRPr="00842F72" w:rsidRDefault="004125A4" w:rsidP="007E0145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4125A4" w:rsidRPr="00842F72" w:rsidRDefault="004125A4" w:rsidP="007E0145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Suggested </w:t>
            </w:r>
            <w:r w:rsidRPr="00842F72">
              <w:rPr>
                <w:rFonts w:cs="Arial"/>
                <w:b/>
                <w:sz w:val="24"/>
                <w:szCs w:val="24"/>
              </w:rPr>
              <w:t>Steps</w:t>
            </w:r>
          </w:p>
          <w:p w:rsidR="004125A4" w:rsidRPr="00842F72" w:rsidRDefault="004125A4" w:rsidP="007E0145">
            <w:pPr>
              <w:jc w:val="center"/>
              <w:rPr>
                <w:rFonts w:cs="Arial"/>
                <w:sz w:val="24"/>
                <w:szCs w:val="24"/>
              </w:rPr>
            </w:pPr>
            <w:r w:rsidRPr="00842F72">
              <w:rPr>
                <w:rFonts w:cs="Arial"/>
                <w:sz w:val="24"/>
                <w:szCs w:val="24"/>
              </w:rPr>
              <w:t xml:space="preserve">Items for </w:t>
            </w:r>
            <w:r w:rsidR="003D07DF">
              <w:rPr>
                <w:rFonts w:cs="Arial"/>
                <w:sz w:val="24"/>
                <w:szCs w:val="24"/>
              </w:rPr>
              <w:t>Chief Nursing Executive (CNE)/</w:t>
            </w:r>
            <w:r w:rsidRPr="00842F72">
              <w:rPr>
                <w:rFonts w:cs="Arial"/>
                <w:sz w:val="24"/>
                <w:szCs w:val="24"/>
              </w:rPr>
              <w:t>Hospital Admini</w:t>
            </w:r>
            <w:r w:rsidR="003D07DF">
              <w:rPr>
                <w:rFonts w:cs="Arial"/>
                <w:sz w:val="24"/>
                <w:szCs w:val="24"/>
              </w:rPr>
              <w:t>strators to c</w:t>
            </w:r>
            <w:r w:rsidRPr="00842F72">
              <w:rPr>
                <w:rFonts w:cs="Arial"/>
                <w:sz w:val="24"/>
                <w:szCs w:val="24"/>
              </w:rPr>
              <w:t>onsider when considering full utilization of NPs</w:t>
            </w:r>
          </w:p>
          <w:p w:rsidR="004125A4" w:rsidRPr="00842F72" w:rsidRDefault="004125A4" w:rsidP="007E0145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028" w:type="dxa"/>
          </w:tcPr>
          <w:p w:rsidR="004125A4" w:rsidRDefault="004125A4" w:rsidP="004125A4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4125A4" w:rsidRPr="004125A4" w:rsidRDefault="004125A4" w:rsidP="004125A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4125A4">
              <w:rPr>
                <w:rFonts w:cs="Arial"/>
                <w:b/>
                <w:sz w:val="24"/>
                <w:szCs w:val="24"/>
              </w:rPr>
              <w:t>Current Status</w:t>
            </w:r>
          </w:p>
        </w:tc>
        <w:tc>
          <w:tcPr>
            <w:tcW w:w="3276" w:type="dxa"/>
          </w:tcPr>
          <w:p w:rsidR="004125A4" w:rsidRPr="00842F72" w:rsidRDefault="004125A4" w:rsidP="004125A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42F72">
              <w:rPr>
                <w:rFonts w:cs="Arial"/>
                <w:b/>
                <w:sz w:val="24"/>
                <w:szCs w:val="24"/>
              </w:rPr>
              <w:t>Action</w:t>
            </w:r>
            <w:r>
              <w:rPr>
                <w:rFonts w:cs="Arial"/>
                <w:b/>
                <w:sz w:val="24"/>
                <w:szCs w:val="24"/>
              </w:rPr>
              <w:t xml:space="preserve"> Required</w:t>
            </w:r>
          </w:p>
          <w:p w:rsidR="004125A4" w:rsidRPr="00842F72" w:rsidRDefault="004125A4" w:rsidP="00D16AE6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42F72">
              <w:rPr>
                <w:rFonts w:cs="Arial"/>
                <w:sz w:val="24"/>
                <w:szCs w:val="24"/>
              </w:rPr>
              <w:t>e.g. planning for change; education needed; communication to staff and clients re: role change; policy change required to support NP utilization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B6629C" w:rsidRPr="00842F72">
              <w:rPr>
                <w:rFonts w:cs="Arial"/>
                <w:sz w:val="24"/>
                <w:szCs w:val="24"/>
              </w:rPr>
              <w:fldChar w:fldCharType="begin"/>
            </w:r>
            <w:r w:rsidR="00D16AE6">
              <w:rPr>
                <w:rFonts w:cs="Arial"/>
                <w:sz w:val="24"/>
                <w:szCs w:val="24"/>
              </w:rPr>
              <w:instrText xml:space="preserve"> ADDIN EN.CITE &lt;EndNote&gt;&lt;Cite&gt;&lt;Author&gt;Ontario&lt;/Author&gt;&lt;Year&gt;2012&lt;/Year&gt;&lt;RecNum&gt;383&lt;/RecNum&gt;&lt;DisplayText&gt;[1]&lt;/DisplayText&gt;&lt;record&gt;&lt;rec-number&gt;383&lt;/rec-number&gt;&lt;foreign-keys&gt;&lt;key app="EN" db-id="raxps5t2at9xvxear5yxvavzpf0rvsfe0w9r" timestamp="1437747485"&gt;383&lt;/key&gt;&lt;/foreign-keys&gt;&lt;ref-type name="Web Page"&gt;12&lt;/ref-type&gt;&lt;contributors&gt;&lt;authors&gt;&lt;author&gt;Registered Nurses&amp;apos; Association of Ontario&lt;/author&gt;&lt;/authors&gt;&lt;/contributors&gt;&lt;titles&gt;&lt;title&gt; Gap analysis Tool from Primary Solutions to Primary Care: Maximizing and Expanding the Role of the Primary Care Nurse in Ontario&lt;/title&gt;&lt;/titles&gt;&lt;volume&gt;2015&lt;/volume&gt;&lt;number&gt;July 24&lt;/number&gt;&lt;dates&gt;&lt;year&gt;2012&lt;/year&gt;&lt;/dates&gt;&lt;pub-location&gt;Toronto, ON&lt;/pub-location&gt;&lt;publisher&gt;Registered Nurses&amp;apos; Association of Ontario&lt;/publisher&gt;&lt;urls&gt;&lt;related-urls&gt;&lt;url&gt;http://primarycaretoolkit.ca/sites/pct/files/Gap_Analysis_RNs_0.pdf&lt;/url&gt;&lt;/related-urls&gt;&lt;/urls&gt;&lt;/record&gt;&lt;/Cite&gt;&lt;/EndNote&gt;</w:instrText>
            </w:r>
            <w:r w:rsidR="00B6629C" w:rsidRPr="00842F72">
              <w:rPr>
                <w:rFonts w:cs="Arial"/>
                <w:sz w:val="24"/>
                <w:szCs w:val="24"/>
              </w:rPr>
              <w:fldChar w:fldCharType="separate"/>
            </w:r>
            <w:r w:rsidR="00D16AE6">
              <w:rPr>
                <w:rFonts w:cs="Arial"/>
                <w:noProof/>
                <w:sz w:val="24"/>
                <w:szCs w:val="24"/>
              </w:rPr>
              <w:t>[1]</w:t>
            </w:r>
            <w:r w:rsidR="00B6629C" w:rsidRPr="00842F72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4125A4" w:rsidRPr="00842F72" w:rsidTr="004125A4">
        <w:tc>
          <w:tcPr>
            <w:tcW w:w="1785" w:type="dxa"/>
            <w:vMerge w:val="restart"/>
          </w:tcPr>
          <w:p w:rsidR="004125A4" w:rsidRPr="00842F72" w:rsidRDefault="004125A4" w:rsidP="00554DC7">
            <w:pPr>
              <w:rPr>
                <w:rFonts w:cs="Arial"/>
                <w:sz w:val="24"/>
                <w:szCs w:val="24"/>
              </w:rPr>
            </w:pPr>
            <w:r w:rsidRPr="00842F72">
              <w:rPr>
                <w:rFonts w:cs="Arial"/>
                <w:sz w:val="24"/>
                <w:szCs w:val="24"/>
              </w:rPr>
              <w:t>1. Define the population and define the current</w:t>
            </w:r>
          </w:p>
          <w:p w:rsidR="004125A4" w:rsidRPr="00842F72" w:rsidRDefault="004125A4" w:rsidP="00554DC7">
            <w:pPr>
              <w:rPr>
                <w:rFonts w:cs="Arial"/>
                <w:sz w:val="24"/>
                <w:szCs w:val="24"/>
              </w:rPr>
            </w:pPr>
            <w:r w:rsidRPr="00842F72">
              <w:rPr>
                <w:rFonts w:cs="Arial"/>
                <w:sz w:val="24"/>
                <w:szCs w:val="24"/>
              </w:rPr>
              <w:t xml:space="preserve"> model of care</w:t>
            </w:r>
          </w:p>
        </w:tc>
        <w:tc>
          <w:tcPr>
            <w:tcW w:w="4087" w:type="dxa"/>
          </w:tcPr>
          <w:p w:rsidR="004125A4" w:rsidRPr="003E32D6" w:rsidRDefault="004125A4" w:rsidP="003E32D6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4"/>
                <w:szCs w:val="24"/>
              </w:rPr>
            </w:pPr>
            <w:r w:rsidRPr="003E32D6">
              <w:rPr>
                <w:rFonts w:cs="Arial"/>
                <w:sz w:val="24"/>
                <w:szCs w:val="24"/>
              </w:rPr>
              <w:t>Analyze organization’s performance trends</w:t>
            </w:r>
          </w:p>
          <w:p w:rsidR="004125A4" w:rsidRPr="00842F72" w:rsidRDefault="004125A4" w:rsidP="007E014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028" w:type="dxa"/>
          </w:tcPr>
          <w:p w:rsidR="004125A4" w:rsidRPr="00842F72" w:rsidRDefault="004125A4" w:rsidP="007E014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76" w:type="dxa"/>
          </w:tcPr>
          <w:p w:rsidR="004125A4" w:rsidRPr="00842F72" w:rsidRDefault="004125A4" w:rsidP="007E0145">
            <w:pPr>
              <w:rPr>
                <w:rFonts w:cs="Arial"/>
                <w:sz w:val="24"/>
                <w:szCs w:val="24"/>
              </w:rPr>
            </w:pPr>
          </w:p>
        </w:tc>
      </w:tr>
      <w:tr w:rsidR="00B83F37" w:rsidRPr="00842F72" w:rsidTr="004125A4">
        <w:tc>
          <w:tcPr>
            <w:tcW w:w="1785" w:type="dxa"/>
            <w:vMerge/>
          </w:tcPr>
          <w:p w:rsidR="00B83F37" w:rsidRPr="00842F72" w:rsidRDefault="00B83F37" w:rsidP="00554DC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087" w:type="dxa"/>
          </w:tcPr>
          <w:p w:rsidR="00B83F37" w:rsidRPr="003E32D6" w:rsidRDefault="00AB28C8" w:rsidP="003E32D6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</w:t>
            </w:r>
            <w:r w:rsidR="00B83F37" w:rsidRPr="003E32D6">
              <w:rPr>
                <w:rFonts w:cs="Arial"/>
                <w:sz w:val="24"/>
                <w:szCs w:val="24"/>
              </w:rPr>
              <w:t>hat is the current model of care?</w:t>
            </w:r>
          </w:p>
          <w:p w:rsidR="00DD0EFB" w:rsidRPr="00842F72" w:rsidRDefault="00DD0EFB" w:rsidP="00554DC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028" w:type="dxa"/>
          </w:tcPr>
          <w:p w:rsidR="00B83F37" w:rsidRPr="00842F72" w:rsidRDefault="00B83F37" w:rsidP="007E014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76" w:type="dxa"/>
          </w:tcPr>
          <w:p w:rsidR="00B83F37" w:rsidRPr="00842F72" w:rsidRDefault="00B83F37" w:rsidP="007E0145">
            <w:pPr>
              <w:rPr>
                <w:rFonts w:cs="Arial"/>
                <w:sz w:val="24"/>
                <w:szCs w:val="24"/>
              </w:rPr>
            </w:pPr>
          </w:p>
        </w:tc>
      </w:tr>
      <w:tr w:rsidR="004125A4" w:rsidRPr="00842F72" w:rsidTr="004125A4">
        <w:tc>
          <w:tcPr>
            <w:tcW w:w="1785" w:type="dxa"/>
            <w:vMerge/>
          </w:tcPr>
          <w:p w:rsidR="004125A4" w:rsidRPr="00842F72" w:rsidRDefault="004125A4" w:rsidP="00554DC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087" w:type="dxa"/>
          </w:tcPr>
          <w:p w:rsidR="004125A4" w:rsidRPr="003E32D6" w:rsidRDefault="004125A4" w:rsidP="003E32D6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4"/>
                <w:szCs w:val="24"/>
              </w:rPr>
            </w:pPr>
            <w:r w:rsidRPr="003E32D6">
              <w:rPr>
                <w:rFonts w:cs="Arial"/>
                <w:sz w:val="24"/>
                <w:szCs w:val="24"/>
              </w:rPr>
              <w:t>Identify key outcome indicators for improvement</w:t>
            </w:r>
          </w:p>
          <w:p w:rsidR="004125A4" w:rsidRPr="00842F72" w:rsidRDefault="004125A4" w:rsidP="007E014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028" w:type="dxa"/>
          </w:tcPr>
          <w:p w:rsidR="004125A4" w:rsidRPr="00842F72" w:rsidRDefault="004125A4" w:rsidP="007E014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76" w:type="dxa"/>
          </w:tcPr>
          <w:p w:rsidR="004125A4" w:rsidRPr="00842F72" w:rsidRDefault="004125A4" w:rsidP="007E0145">
            <w:pPr>
              <w:rPr>
                <w:rFonts w:cs="Arial"/>
                <w:sz w:val="24"/>
                <w:szCs w:val="24"/>
              </w:rPr>
            </w:pPr>
          </w:p>
        </w:tc>
      </w:tr>
      <w:tr w:rsidR="00DD0EFB" w:rsidRPr="00842F72" w:rsidTr="00B46A6B">
        <w:trPr>
          <w:trHeight w:val="879"/>
        </w:trPr>
        <w:tc>
          <w:tcPr>
            <w:tcW w:w="1785" w:type="dxa"/>
            <w:vMerge/>
          </w:tcPr>
          <w:p w:rsidR="00DD0EFB" w:rsidRPr="00842F72" w:rsidRDefault="00DD0EFB" w:rsidP="00554DC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087" w:type="dxa"/>
          </w:tcPr>
          <w:p w:rsidR="00DD0EFB" w:rsidRPr="003E32D6" w:rsidRDefault="00DD0EFB" w:rsidP="003E32D6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4"/>
                <w:szCs w:val="24"/>
              </w:rPr>
            </w:pPr>
            <w:r w:rsidRPr="003E32D6">
              <w:rPr>
                <w:rFonts w:cs="Arial"/>
                <w:sz w:val="24"/>
                <w:szCs w:val="24"/>
              </w:rPr>
              <w:t xml:space="preserve">What APN roles currently exist? How are they </w:t>
            </w:r>
            <w:proofErr w:type="spellStart"/>
            <w:r w:rsidRPr="003E32D6">
              <w:rPr>
                <w:rFonts w:cs="Arial"/>
                <w:sz w:val="24"/>
                <w:szCs w:val="24"/>
              </w:rPr>
              <w:t>operationalized</w:t>
            </w:r>
            <w:proofErr w:type="spellEnd"/>
            <w:r w:rsidRPr="003E32D6">
              <w:rPr>
                <w:rFonts w:cs="Arial"/>
                <w:sz w:val="24"/>
                <w:szCs w:val="24"/>
              </w:rPr>
              <w:t>?</w:t>
            </w:r>
          </w:p>
          <w:p w:rsidR="00DD0EFB" w:rsidRPr="00842F72" w:rsidRDefault="00DD0EFB" w:rsidP="00554DC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028" w:type="dxa"/>
          </w:tcPr>
          <w:p w:rsidR="00DD0EFB" w:rsidRPr="00842F72" w:rsidRDefault="00DD0EFB" w:rsidP="007E014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76" w:type="dxa"/>
          </w:tcPr>
          <w:p w:rsidR="00DD0EFB" w:rsidRPr="00842F72" w:rsidRDefault="00DD0EFB" w:rsidP="007E0145">
            <w:pPr>
              <w:rPr>
                <w:rFonts w:cs="Arial"/>
                <w:sz w:val="24"/>
                <w:szCs w:val="24"/>
              </w:rPr>
            </w:pPr>
          </w:p>
        </w:tc>
      </w:tr>
      <w:tr w:rsidR="00DD0EFB" w:rsidRPr="00842F72" w:rsidTr="004125A4">
        <w:tc>
          <w:tcPr>
            <w:tcW w:w="1785" w:type="dxa"/>
            <w:vMerge w:val="restart"/>
          </w:tcPr>
          <w:p w:rsidR="00DD0EFB" w:rsidRPr="00842F72" w:rsidRDefault="00945DC1" w:rsidP="00B46A6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  <w:r w:rsidR="00DD0EFB" w:rsidRPr="00842F72">
              <w:rPr>
                <w:rFonts w:cs="Arial"/>
                <w:sz w:val="24"/>
                <w:szCs w:val="24"/>
              </w:rPr>
              <w:t>. Determine the need for a new model of care</w:t>
            </w:r>
          </w:p>
        </w:tc>
        <w:tc>
          <w:tcPr>
            <w:tcW w:w="4087" w:type="dxa"/>
          </w:tcPr>
          <w:p w:rsidR="00DD0EFB" w:rsidRPr="00A56374" w:rsidRDefault="00DD0EFB" w:rsidP="00A56374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 w:rsidRPr="00A56374">
              <w:rPr>
                <w:rFonts w:cs="Arial"/>
                <w:sz w:val="24"/>
                <w:szCs w:val="24"/>
              </w:rPr>
              <w:t>Complete a gap analysis of key trends and outcome indicators</w:t>
            </w:r>
          </w:p>
          <w:p w:rsidR="00DD0EFB" w:rsidRPr="00842F72" w:rsidRDefault="00DD0EFB" w:rsidP="00B46A6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028" w:type="dxa"/>
          </w:tcPr>
          <w:p w:rsidR="00DD0EFB" w:rsidRPr="00842F72" w:rsidRDefault="00DD0EFB" w:rsidP="00B46A6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76" w:type="dxa"/>
          </w:tcPr>
          <w:p w:rsidR="00DD0EFB" w:rsidRPr="00842F72" w:rsidRDefault="00DD0EFB" w:rsidP="00B46A6B">
            <w:pPr>
              <w:rPr>
                <w:rFonts w:cs="Arial"/>
                <w:sz w:val="24"/>
                <w:szCs w:val="24"/>
              </w:rPr>
            </w:pPr>
          </w:p>
        </w:tc>
      </w:tr>
      <w:tr w:rsidR="00DD0EFB" w:rsidRPr="00842F72" w:rsidTr="004125A4">
        <w:tc>
          <w:tcPr>
            <w:tcW w:w="1785" w:type="dxa"/>
            <w:vMerge/>
          </w:tcPr>
          <w:p w:rsidR="00DD0EFB" w:rsidRPr="00842F72" w:rsidRDefault="00DD0EFB" w:rsidP="007E014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087" w:type="dxa"/>
          </w:tcPr>
          <w:p w:rsidR="00DD0EFB" w:rsidRPr="00A56374" w:rsidRDefault="00DD0EFB" w:rsidP="00A56374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 w:rsidRPr="00A56374">
              <w:rPr>
                <w:rFonts w:cs="Arial"/>
                <w:sz w:val="24"/>
                <w:szCs w:val="24"/>
              </w:rPr>
              <w:t xml:space="preserve">2. How many NPs are employed in and outside of the </w:t>
            </w:r>
            <w:r w:rsidRPr="00A56374">
              <w:rPr>
                <w:rFonts w:cs="Arial"/>
                <w:sz w:val="24"/>
                <w:szCs w:val="24"/>
              </w:rPr>
              <w:lastRenderedPageBreak/>
              <w:t>organization and are to be credentialed/privileged?</w:t>
            </w:r>
          </w:p>
          <w:p w:rsidR="00B46A6B" w:rsidRPr="00A56374" w:rsidRDefault="00B46A6B" w:rsidP="00A56374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 w:rsidRPr="00A56374">
              <w:rPr>
                <w:rFonts w:cs="Arial"/>
                <w:sz w:val="24"/>
                <w:szCs w:val="24"/>
              </w:rPr>
              <w:t xml:space="preserve">3. Is there a process currently in place for credentialing/privileging? </w:t>
            </w:r>
          </w:p>
          <w:p w:rsidR="00DD0EFB" w:rsidRPr="00842F72" w:rsidRDefault="00DD0EFB" w:rsidP="00A56374">
            <w:pPr>
              <w:ind w:firstLine="720"/>
              <w:rPr>
                <w:rFonts w:cs="Arial"/>
                <w:sz w:val="24"/>
                <w:szCs w:val="24"/>
              </w:rPr>
            </w:pPr>
          </w:p>
        </w:tc>
        <w:tc>
          <w:tcPr>
            <w:tcW w:w="4028" w:type="dxa"/>
          </w:tcPr>
          <w:p w:rsidR="00DD0EFB" w:rsidRPr="00842F72" w:rsidRDefault="00DD0EFB" w:rsidP="00B46A6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76" w:type="dxa"/>
          </w:tcPr>
          <w:p w:rsidR="00DD0EFB" w:rsidRPr="00842F72" w:rsidRDefault="00DD0EFB" w:rsidP="00B46A6B">
            <w:pPr>
              <w:rPr>
                <w:rFonts w:cs="Arial"/>
                <w:sz w:val="24"/>
                <w:szCs w:val="24"/>
              </w:rPr>
            </w:pPr>
          </w:p>
        </w:tc>
      </w:tr>
      <w:tr w:rsidR="00DD0EFB" w:rsidRPr="00842F72" w:rsidTr="004125A4">
        <w:tc>
          <w:tcPr>
            <w:tcW w:w="1785" w:type="dxa"/>
            <w:vMerge/>
          </w:tcPr>
          <w:p w:rsidR="00DD0EFB" w:rsidRPr="00842F72" w:rsidRDefault="00DD0EFB" w:rsidP="007E014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087" w:type="dxa"/>
          </w:tcPr>
          <w:p w:rsidR="00B46A6B" w:rsidRPr="00A56374" w:rsidRDefault="00B46A6B" w:rsidP="00A56374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 w:rsidRPr="00A56374">
              <w:rPr>
                <w:rFonts w:cs="Arial"/>
                <w:sz w:val="24"/>
                <w:szCs w:val="24"/>
              </w:rPr>
              <w:t>4. Analyze potential barriers and facilitators of implementing NP admit/discharge authority</w:t>
            </w:r>
          </w:p>
          <w:p w:rsidR="00DD0EFB" w:rsidRPr="00842F72" w:rsidRDefault="00DD0EFB" w:rsidP="00DD0EFB">
            <w:pPr>
              <w:tabs>
                <w:tab w:val="left" w:pos="276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028" w:type="dxa"/>
          </w:tcPr>
          <w:p w:rsidR="00DD0EFB" w:rsidRPr="00842F72" w:rsidRDefault="00DD0EFB" w:rsidP="00B46A6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76" w:type="dxa"/>
          </w:tcPr>
          <w:p w:rsidR="00DD0EFB" w:rsidRPr="00842F72" w:rsidRDefault="00DD0EFB" w:rsidP="007E0145">
            <w:pPr>
              <w:rPr>
                <w:rFonts w:cs="Arial"/>
                <w:sz w:val="24"/>
                <w:szCs w:val="24"/>
              </w:rPr>
            </w:pPr>
          </w:p>
        </w:tc>
      </w:tr>
      <w:tr w:rsidR="00B46A6B" w:rsidRPr="00842F72" w:rsidTr="004125A4">
        <w:tc>
          <w:tcPr>
            <w:tcW w:w="1785" w:type="dxa"/>
            <w:vMerge w:val="restart"/>
          </w:tcPr>
          <w:p w:rsidR="00B46A6B" w:rsidRPr="00842F72" w:rsidRDefault="00945DC1" w:rsidP="00B46A6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  <w:r w:rsidR="00B46A6B" w:rsidRPr="00842F72">
              <w:rPr>
                <w:rFonts w:cs="Arial"/>
                <w:sz w:val="24"/>
                <w:szCs w:val="24"/>
              </w:rPr>
              <w:t>. Identify stakeholders and recruit participants</w:t>
            </w:r>
          </w:p>
          <w:p w:rsidR="00B46A6B" w:rsidRPr="00842F72" w:rsidRDefault="00B46A6B" w:rsidP="00B46A6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087" w:type="dxa"/>
          </w:tcPr>
          <w:p w:rsidR="00B46A6B" w:rsidRPr="00A56374" w:rsidRDefault="00B46A6B" w:rsidP="00A56374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4"/>
                <w:szCs w:val="24"/>
              </w:rPr>
            </w:pPr>
            <w:r w:rsidRPr="00A56374">
              <w:rPr>
                <w:rFonts w:cs="Arial"/>
                <w:sz w:val="24"/>
                <w:szCs w:val="24"/>
              </w:rPr>
              <w:t>Develop stakeholder group (may include CNE, Medical Directors, patients, NPs, RNs, MDs and other relevant health care team members)</w:t>
            </w:r>
          </w:p>
          <w:p w:rsidR="00B46A6B" w:rsidRPr="00842F72" w:rsidRDefault="00B46A6B" w:rsidP="00B46A6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028" w:type="dxa"/>
          </w:tcPr>
          <w:p w:rsidR="00B46A6B" w:rsidRPr="00842F72" w:rsidRDefault="00B46A6B" w:rsidP="007E014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76" w:type="dxa"/>
          </w:tcPr>
          <w:p w:rsidR="00B46A6B" w:rsidRPr="00842F72" w:rsidRDefault="00B46A6B" w:rsidP="007E0145">
            <w:pPr>
              <w:rPr>
                <w:rFonts w:cs="Arial"/>
                <w:sz w:val="24"/>
                <w:szCs w:val="24"/>
              </w:rPr>
            </w:pPr>
          </w:p>
        </w:tc>
      </w:tr>
      <w:tr w:rsidR="00B46A6B" w:rsidRPr="00842F72" w:rsidTr="00B46A6B">
        <w:trPr>
          <w:trHeight w:val="909"/>
        </w:trPr>
        <w:tc>
          <w:tcPr>
            <w:tcW w:w="1785" w:type="dxa"/>
            <w:vMerge/>
            <w:tcBorders>
              <w:bottom w:val="single" w:sz="4" w:space="0" w:color="auto"/>
            </w:tcBorders>
          </w:tcPr>
          <w:p w:rsidR="00B46A6B" w:rsidRPr="00842F72" w:rsidRDefault="00B46A6B" w:rsidP="007E014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087" w:type="dxa"/>
            <w:tcBorders>
              <w:bottom w:val="single" w:sz="4" w:space="0" w:color="auto"/>
            </w:tcBorders>
          </w:tcPr>
          <w:p w:rsidR="00B46A6B" w:rsidRPr="00A56374" w:rsidRDefault="00B46A6B" w:rsidP="00A56374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4"/>
                <w:szCs w:val="24"/>
              </w:rPr>
            </w:pPr>
            <w:r w:rsidRPr="00A56374">
              <w:rPr>
                <w:rFonts w:cs="Arial"/>
                <w:sz w:val="24"/>
                <w:szCs w:val="24"/>
              </w:rPr>
              <w:t>Build buy-in and support for new model of NP admit/discharge authority</w:t>
            </w:r>
          </w:p>
          <w:p w:rsidR="00B46A6B" w:rsidRPr="00842F72" w:rsidRDefault="00B46A6B" w:rsidP="007E014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028" w:type="dxa"/>
            <w:tcBorders>
              <w:bottom w:val="single" w:sz="4" w:space="0" w:color="auto"/>
            </w:tcBorders>
          </w:tcPr>
          <w:p w:rsidR="00B46A6B" w:rsidRPr="00842F72" w:rsidRDefault="00B46A6B" w:rsidP="007E014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76" w:type="dxa"/>
            <w:tcBorders>
              <w:bottom w:val="single" w:sz="4" w:space="0" w:color="auto"/>
            </w:tcBorders>
          </w:tcPr>
          <w:p w:rsidR="00B46A6B" w:rsidRPr="00842F72" w:rsidRDefault="00B46A6B" w:rsidP="007E0145">
            <w:pPr>
              <w:rPr>
                <w:rFonts w:cs="Arial"/>
                <w:sz w:val="24"/>
                <w:szCs w:val="24"/>
              </w:rPr>
            </w:pPr>
          </w:p>
        </w:tc>
      </w:tr>
      <w:tr w:rsidR="00DD0EFB" w:rsidRPr="00842F72" w:rsidTr="004125A4">
        <w:tc>
          <w:tcPr>
            <w:tcW w:w="1785" w:type="dxa"/>
            <w:vMerge w:val="restart"/>
          </w:tcPr>
          <w:p w:rsidR="00DD0EFB" w:rsidRPr="00842F72" w:rsidRDefault="00DD0EFB" w:rsidP="007E0145">
            <w:pPr>
              <w:rPr>
                <w:rFonts w:cs="Arial"/>
                <w:sz w:val="24"/>
                <w:szCs w:val="24"/>
              </w:rPr>
            </w:pPr>
            <w:r w:rsidRPr="00842F72">
              <w:rPr>
                <w:rFonts w:cs="Arial"/>
                <w:sz w:val="24"/>
                <w:szCs w:val="24"/>
              </w:rPr>
              <w:t>4.Identify priority problems and goals to improve the model of care</w:t>
            </w:r>
          </w:p>
        </w:tc>
        <w:tc>
          <w:tcPr>
            <w:tcW w:w="4087" w:type="dxa"/>
          </w:tcPr>
          <w:p w:rsidR="00DD0EFB" w:rsidRPr="00A56374" w:rsidRDefault="00DD0EFB" w:rsidP="00A56374">
            <w:pPr>
              <w:pStyle w:val="ListParagraph"/>
              <w:numPr>
                <w:ilvl w:val="0"/>
                <w:numId w:val="15"/>
              </w:numPr>
              <w:ind w:left="767"/>
              <w:rPr>
                <w:rFonts w:cs="Arial"/>
                <w:sz w:val="24"/>
                <w:szCs w:val="24"/>
              </w:rPr>
            </w:pPr>
            <w:r w:rsidRPr="00A56374">
              <w:rPr>
                <w:rFonts w:cs="Arial"/>
                <w:sz w:val="24"/>
                <w:szCs w:val="24"/>
              </w:rPr>
              <w:t>Decide what area(s) of the organization or program(s) NP admit/discharge authority will begin based on organizational and gap analysis</w:t>
            </w:r>
          </w:p>
          <w:p w:rsidR="00DD0EFB" w:rsidRPr="00842F72" w:rsidRDefault="00DD0EFB" w:rsidP="00A56374">
            <w:pPr>
              <w:ind w:left="767"/>
              <w:rPr>
                <w:rFonts w:cs="Arial"/>
                <w:sz w:val="24"/>
                <w:szCs w:val="24"/>
              </w:rPr>
            </w:pPr>
          </w:p>
        </w:tc>
        <w:tc>
          <w:tcPr>
            <w:tcW w:w="4028" w:type="dxa"/>
          </w:tcPr>
          <w:p w:rsidR="00DD0EFB" w:rsidRPr="00842F72" w:rsidRDefault="00DD0EFB" w:rsidP="007E014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76" w:type="dxa"/>
          </w:tcPr>
          <w:p w:rsidR="00DD0EFB" w:rsidRPr="00842F72" w:rsidRDefault="00DD0EFB" w:rsidP="007E0145">
            <w:pPr>
              <w:rPr>
                <w:rFonts w:cs="Arial"/>
                <w:sz w:val="24"/>
                <w:szCs w:val="24"/>
              </w:rPr>
            </w:pPr>
          </w:p>
        </w:tc>
      </w:tr>
      <w:tr w:rsidR="00B46A6B" w:rsidRPr="00842F72" w:rsidTr="00B46A6B">
        <w:trPr>
          <w:trHeight w:val="1172"/>
        </w:trPr>
        <w:tc>
          <w:tcPr>
            <w:tcW w:w="1785" w:type="dxa"/>
            <w:vMerge/>
          </w:tcPr>
          <w:p w:rsidR="00B46A6B" w:rsidRPr="00842F72" w:rsidRDefault="00B46A6B" w:rsidP="007E014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087" w:type="dxa"/>
          </w:tcPr>
          <w:p w:rsidR="00B46A6B" w:rsidRPr="00AB28C8" w:rsidRDefault="00B46A6B" w:rsidP="00A56374">
            <w:pPr>
              <w:pStyle w:val="ListParagraph"/>
              <w:numPr>
                <w:ilvl w:val="0"/>
                <w:numId w:val="15"/>
              </w:numPr>
              <w:ind w:left="767"/>
              <w:rPr>
                <w:rFonts w:cs="Arial"/>
                <w:sz w:val="24"/>
                <w:szCs w:val="24"/>
              </w:rPr>
            </w:pPr>
            <w:r w:rsidRPr="00A56374">
              <w:rPr>
                <w:rFonts w:cs="Arial"/>
                <w:sz w:val="24"/>
                <w:szCs w:val="24"/>
              </w:rPr>
              <w:t>Identify key outcome measurements for data collection when NP admit/discharge authority begins</w:t>
            </w:r>
          </w:p>
        </w:tc>
        <w:tc>
          <w:tcPr>
            <w:tcW w:w="4028" w:type="dxa"/>
          </w:tcPr>
          <w:p w:rsidR="00B46A6B" w:rsidRPr="00842F72" w:rsidRDefault="00B46A6B" w:rsidP="007E014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76" w:type="dxa"/>
          </w:tcPr>
          <w:p w:rsidR="00B46A6B" w:rsidRPr="00842F72" w:rsidRDefault="00B46A6B" w:rsidP="007E0145">
            <w:pPr>
              <w:rPr>
                <w:rFonts w:cs="Arial"/>
                <w:sz w:val="24"/>
                <w:szCs w:val="24"/>
              </w:rPr>
            </w:pPr>
          </w:p>
        </w:tc>
      </w:tr>
      <w:tr w:rsidR="00DD0EFB" w:rsidRPr="00842F72" w:rsidTr="004125A4">
        <w:tc>
          <w:tcPr>
            <w:tcW w:w="1785" w:type="dxa"/>
            <w:vMerge w:val="restart"/>
          </w:tcPr>
          <w:p w:rsidR="00DD0EFB" w:rsidRPr="00842F72" w:rsidRDefault="00DD0EFB" w:rsidP="007E0145">
            <w:pPr>
              <w:rPr>
                <w:rFonts w:cs="Arial"/>
                <w:sz w:val="24"/>
                <w:szCs w:val="24"/>
              </w:rPr>
            </w:pPr>
            <w:r w:rsidRPr="00842F72">
              <w:rPr>
                <w:rFonts w:cs="Arial"/>
                <w:sz w:val="24"/>
                <w:szCs w:val="24"/>
              </w:rPr>
              <w:lastRenderedPageBreak/>
              <w:t>5. Define the new model of care and APN role</w:t>
            </w:r>
          </w:p>
        </w:tc>
        <w:tc>
          <w:tcPr>
            <w:tcW w:w="4087" w:type="dxa"/>
          </w:tcPr>
          <w:p w:rsidR="00DD0EFB" w:rsidRPr="00A56374" w:rsidRDefault="00DD0EFB" w:rsidP="00A56374">
            <w:pPr>
              <w:pStyle w:val="ListParagraph"/>
              <w:numPr>
                <w:ilvl w:val="1"/>
                <w:numId w:val="10"/>
              </w:numPr>
              <w:ind w:left="767"/>
              <w:rPr>
                <w:rFonts w:cs="Arial"/>
                <w:sz w:val="24"/>
                <w:szCs w:val="24"/>
              </w:rPr>
            </w:pPr>
            <w:r w:rsidRPr="00A56374">
              <w:rPr>
                <w:rFonts w:cs="Arial"/>
                <w:sz w:val="24"/>
                <w:szCs w:val="24"/>
              </w:rPr>
              <w:t xml:space="preserve">Identify and </w:t>
            </w:r>
            <w:proofErr w:type="spellStart"/>
            <w:r w:rsidRPr="00A56374">
              <w:rPr>
                <w:rFonts w:cs="Arial"/>
                <w:sz w:val="24"/>
                <w:szCs w:val="24"/>
              </w:rPr>
              <w:t>operationalize</w:t>
            </w:r>
            <w:proofErr w:type="spellEnd"/>
            <w:r w:rsidRPr="00A56374">
              <w:rPr>
                <w:rFonts w:cs="Arial"/>
                <w:sz w:val="24"/>
                <w:szCs w:val="24"/>
              </w:rPr>
              <w:t xml:space="preserve"> what NP admit/discharge authority will look like (which NPs will be MRPs, shared/Collaborative, or consultative?)</w:t>
            </w:r>
          </w:p>
          <w:p w:rsidR="00DD0EFB" w:rsidRPr="00842F72" w:rsidRDefault="00DD0EFB" w:rsidP="00842F7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028" w:type="dxa"/>
          </w:tcPr>
          <w:p w:rsidR="00DD0EFB" w:rsidRPr="00842F72" w:rsidRDefault="00DD0EFB" w:rsidP="007E014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76" w:type="dxa"/>
          </w:tcPr>
          <w:p w:rsidR="00DD0EFB" w:rsidRPr="00842F72" w:rsidRDefault="00DD0EFB" w:rsidP="007E0145">
            <w:pPr>
              <w:rPr>
                <w:rFonts w:cs="Arial"/>
                <w:sz w:val="24"/>
                <w:szCs w:val="24"/>
              </w:rPr>
            </w:pPr>
          </w:p>
        </w:tc>
      </w:tr>
      <w:tr w:rsidR="00DD0EFB" w:rsidRPr="00842F72" w:rsidTr="004125A4">
        <w:tc>
          <w:tcPr>
            <w:tcW w:w="1785" w:type="dxa"/>
            <w:vMerge/>
          </w:tcPr>
          <w:p w:rsidR="00DD0EFB" w:rsidRPr="00842F72" w:rsidRDefault="00DD0EFB" w:rsidP="007E014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087" w:type="dxa"/>
          </w:tcPr>
          <w:p w:rsidR="00DD0EFB" w:rsidRPr="00A56374" w:rsidRDefault="00DD0EFB" w:rsidP="00A56374">
            <w:pPr>
              <w:pStyle w:val="ListParagraph"/>
              <w:numPr>
                <w:ilvl w:val="0"/>
                <w:numId w:val="10"/>
              </w:numPr>
              <w:rPr>
                <w:rFonts w:cs="Arial"/>
                <w:sz w:val="24"/>
                <w:szCs w:val="24"/>
              </w:rPr>
            </w:pPr>
            <w:r w:rsidRPr="00A56374">
              <w:rPr>
                <w:rFonts w:cs="Arial"/>
                <w:sz w:val="24"/>
                <w:szCs w:val="24"/>
              </w:rPr>
              <w:t xml:space="preserve">Develop and/or revise credentialing/privileging processes for implementing NP admit/discharge authority </w:t>
            </w:r>
          </w:p>
          <w:p w:rsidR="00DD0EFB" w:rsidRPr="00842F72" w:rsidRDefault="00DD0EFB" w:rsidP="007E014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028" w:type="dxa"/>
          </w:tcPr>
          <w:p w:rsidR="00DD0EFB" w:rsidRPr="00842F72" w:rsidRDefault="00DD0EFB" w:rsidP="007E014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76" w:type="dxa"/>
          </w:tcPr>
          <w:p w:rsidR="00DD0EFB" w:rsidRPr="00842F72" w:rsidRDefault="00DD0EFB" w:rsidP="007E0145">
            <w:pPr>
              <w:rPr>
                <w:rFonts w:cs="Arial"/>
                <w:sz w:val="24"/>
                <w:szCs w:val="24"/>
              </w:rPr>
            </w:pPr>
          </w:p>
        </w:tc>
      </w:tr>
      <w:tr w:rsidR="00DD0EFB" w:rsidRPr="00842F72" w:rsidTr="004125A4">
        <w:tc>
          <w:tcPr>
            <w:tcW w:w="1785" w:type="dxa"/>
            <w:vMerge w:val="restart"/>
          </w:tcPr>
          <w:p w:rsidR="00DD0EFB" w:rsidRPr="00842F72" w:rsidRDefault="00DD0EFB" w:rsidP="007E0145">
            <w:pPr>
              <w:rPr>
                <w:rFonts w:cs="Arial"/>
                <w:sz w:val="24"/>
                <w:szCs w:val="24"/>
              </w:rPr>
            </w:pPr>
            <w:r w:rsidRPr="00842F72">
              <w:rPr>
                <w:rFonts w:cs="Arial"/>
                <w:sz w:val="24"/>
                <w:szCs w:val="24"/>
              </w:rPr>
              <w:t>6. Plan implementation strategies</w:t>
            </w:r>
          </w:p>
        </w:tc>
        <w:tc>
          <w:tcPr>
            <w:tcW w:w="4087" w:type="dxa"/>
          </w:tcPr>
          <w:p w:rsidR="00DD0EFB" w:rsidRPr="00A56374" w:rsidRDefault="00DD0EFB" w:rsidP="00A56374">
            <w:pPr>
              <w:pStyle w:val="ListParagraph"/>
              <w:numPr>
                <w:ilvl w:val="0"/>
                <w:numId w:val="12"/>
              </w:numPr>
              <w:ind w:left="767"/>
              <w:rPr>
                <w:rFonts w:cs="Arial"/>
                <w:sz w:val="24"/>
                <w:szCs w:val="24"/>
              </w:rPr>
            </w:pPr>
            <w:r w:rsidRPr="00A56374">
              <w:rPr>
                <w:rFonts w:cs="Arial"/>
                <w:sz w:val="24"/>
                <w:szCs w:val="24"/>
              </w:rPr>
              <w:t>Develop implementation plan for NP admit/discharge authority</w:t>
            </w:r>
          </w:p>
          <w:p w:rsidR="00DD0EFB" w:rsidRPr="00842F72" w:rsidRDefault="00DD0EFB" w:rsidP="007E014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028" w:type="dxa"/>
          </w:tcPr>
          <w:p w:rsidR="00DD0EFB" w:rsidRPr="00842F72" w:rsidRDefault="00DD0EFB" w:rsidP="007E014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76" w:type="dxa"/>
          </w:tcPr>
          <w:p w:rsidR="00DD0EFB" w:rsidRPr="00842F72" w:rsidRDefault="00DD0EFB" w:rsidP="007E0145">
            <w:pPr>
              <w:rPr>
                <w:rFonts w:cs="Arial"/>
                <w:sz w:val="24"/>
                <w:szCs w:val="24"/>
              </w:rPr>
            </w:pPr>
          </w:p>
        </w:tc>
      </w:tr>
      <w:tr w:rsidR="00DD0EFB" w:rsidRPr="00842F72" w:rsidTr="004125A4">
        <w:tc>
          <w:tcPr>
            <w:tcW w:w="1785" w:type="dxa"/>
            <w:vMerge/>
          </w:tcPr>
          <w:p w:rsidR="00DD0EFB" w:rsidRPr="00842F72" w:rsidRDefault="00DD0EFB" w:rsidP="007E014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087" w:type="dxa"/>
          </w:tcPr>
          <w:p w:rsidR="00DD0EFB" w:rsidRPr="00A56374" w:rsidRDefault="00DD0EFB" w:rsidP="00A56374">
            <w:pPr>
              <w:pStyle w:val="ListParagraph"/>
              <w:numPr>
                <w:ilvl w:val="0"/>
                <w:numId w:val="12"/>
              </w:numPr>
              <w:ind w:left="767"/>
              <w:rPr>
                <w:rFonts w:cs="Arial"/>
                <w:sz w:val="24"/>
                <w:szCs w:val="24"/>
              </w:rPr>
            </w:pPr>
            <w:r w:rsidRPr="00A56374">
              <w:rPr>
                <w:rFonts w:cs="Arial"/>
                <w:sz w:val="24"/>
                <w:szCs w:val="24"/>
              </w:rPr>
              <w:t>Develop necessary policies/procedures and reporting structures to support NP authority</w:t>
            </w:r>
          </w:p>
          <w:p w:rsidR="00DD0EFB" w:rsidRPr="00842F72" w:rsidRDefault="00DD0EFB" w:rsidP="007E014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028" w:type="dxa"/>
          </w:tcPr>
          <w:p w:rsidR="00DD0EFB" w:rsidRPr="00842F72" w:rsidRDefault="00DD0EFB" w:rsidP="007E014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76" w:type="dxa"/>
          </w:tcPr>
          <w:p w:rsidR="00DD0EFB" w:rsidRPr="00842F72" w:rsidRDefault="00DD0EFB" w:rsidP="007E0145">
            <w:pPr>
              <w:rPr>
                <w:rFonts w:cs="Arial"/>
                <w:sz w:val="24"/>
                <w:szCs w:val="24"/>
              </w:rPr>
            </w:pPr>
          </w:p>
        </w:tc>
      </w:tr>
      <w:tr w:rsidR="00DD0EFB" w:rsidRPr="00842F72" w:rsidTr="004125A4">
        <w:tc>
          <w:tcPr>
            <w:tcW w:w="1785" w:type="dxa"/>
            <w:vMerge/>
          </w:tcPr>
          <w:p w:rsidR="00DD0EFB" w:rsidRPr="00842F72" w:rsidRDefault="00DD0EFB" w:rsidP="007E014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087" w:type="dxa"/>
          </w:tcPr>
          <w:p w:rsidR="003E32D6" w:rsidRPr="00AB28C8" w:rsidRDefault="00DD0EFB" w:rsidP="003E32D6">
            <w:pPr>
              <w:pStyle w:val="ListParagraph"/>
              <w:numPr>
                <w:ilvl w:val="0"/>
                <w:numId w:val="12"/>
              </w:numPr>
              <w:ind w:left="767"/>
              <w:rPr>
                <w:rFonts w:cs="Arial"/>
                <w:sz w:val="24"/>
                <w:szCs w:val="24"/>
              </w:rPr>
            </w:pPr>
            <w:r w:rsidRPr="00A56374">
              <w:rPr>
                <w:rFonts w:cs="Arial"/>
                <w:sz w:val="24"/>
                <w:szCs w:val="24"/>
              </w:rPr>
              <w:t>Consult and provide education across the organization where NP admit/discharge authority will occur</w:t>
            </w:r>
          </w:p>
          <w:p w:rsidR="00DD0EFB" w:rsidRPr="00842F72" w:rsidRDefault="00DD0EFB" w:rsidP="007E014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028" w:type="dxa"/>
          </w:tcPr>
          <w:p w:rsidR="00DD0EFB" w:rsidRPr="00842F72" w:rsidRDefault="00DD0EFB" w:rsidP="007E014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76" w:type="dxa"/>
          </w:tcPr>
          <w:p w:rsidR="00DD0EFB" w:rsidRPr="00842F72" w:rsidRDefault="00DD0EFB" w:rsidP="007E0145">
            <w:pPr>
              <w:rPr>
                <w:rFonts w:cs="Arial"/>
                <w:sz w:val="24"/>
                <w:szCs w:val="24"/>
              </w:rPr>
            </w:pPr>
          </w:p>
        </w:tc>
      </w:tr>
      <w:tr w:rsidR="00DD0EFB" w:rsidRPr="00842F72" w:rsidTr="004125A4">
        <w:tc>
          <w:tcPr>
            <w:tcW w:w="1785" w:type="dxa"/>
            <w:vMerge w:val="restart"/>
          </w:tcPr>
          <w:p w:rsidR="00DD0EFB" w:rsidRPr="00842F72" w:rsidRDefault="00DD0EFB" w:rsidP="007E0145">
            <w:pPr>
              <w:rPr>
                <w:rFonts w:cs="Arial"/>
                <w:sz w:val="24"/>
                <w:szCs w:val="24"/>
              </w:rPr>
            </w:pPr>
            <w:r w:rsidRPr="00842F72">
              <w:rPr>
                <w:rFonts w:cs="Arial"/>
                <w:sz w:val="24"/>
                <w:szCs w:val="24"/>
              </w:rPr>
              <w:t>7. Initiate APN role implementation plan</w:t>
            </w:r>
          </w:p>
        </w:tc>
        <w:tc>
          <w:tcPr>
            <w:tcW w:w="4087" w:type="dxa"/>
          </w:tcPr>
          <w:p w:rsidR="00DD0EFB" w:rsidRPr="00A56374" w:rsidRDefault="00DD0EFB" w:rsidP="00A56374">
            <w:pPr>
              <w:pStyle w:val="ListParagraph"/>
              <w:numPr>
                <w:ilvl w:val="0"/>
                <w:numId w:val="16"/>
              </w:numPr>
              <w:rPr>
                <w:rFonts w:cs="Arial"/>
                <w:sz w:val="24"/>
                <w:szCs w:val="24"/>
              </w:rPr>
            </w:pPr>
            <w:r w:rsidRPr="00A56374">
              <w:rPr>
                <w:rFonts w:cs="Arial"/>
                <w:sz w:val="24"/>
                <w:szCs w:val="24"/>
              </w:rPr>
              <w:t>Implement NP admit/discharge authority plan</w:t>
            </w:r>
          </w:p>
          <w:p w:rsidR="00DD0EFB" w:rsidRPr="00842F72" w:rsidRDefault="00DD0EFB" w:rsidP="007E014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028" w:type="dxa"/>
          </w:tcPr>
          <w:p w:rsidR="00DD0EFB" w:rsidRPr="00842F72" w:rsidRDefault="00DD0EFB" w:rsidP="007E014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76" w:type="dxa"/>
          </w:tcPr>
          <w:p w:rsidR="00DD0EFB" w:rsidRPr="00842F72" w:rsidRDefault="00DD0EFB" w:rsidP="007E0145">
            <w:pPr>
              <w:rPr>
                <w:rFonts w:cs="Arial"/>
                <w:sz w:val="24"/>
                <w:szCs w:val="24"/>
              </w:rPr>
            </w:pPr>
          </w:p>
        </w:tc>
      </w:tr>
      <w:tr w:rsidR="00DD0EFB" w:rsidRPr="00842F72" w:rsidTr="004125A4">
        <w:tc>
          <w:tcPr>
            <w:tcW w:w="1785" w:type="dxa"/>
            <w:vMerge/>
          </w:tcPr>
          <w:p w:rsidR="00DD0EFB" w:rsidRPr="00842F72" w:rsidRDefault="00DD0EFB" w:rsidP="007E014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087" w:type="dxa"/>
          </w:tcPr>
          <w:p w:rsidR="00DD0EFB" w:rsidRPr="00A56374" w:rsidRDefault="00DD0EFB" w:rsidP="00A56374">
            <w:pPr>
              <w:pStyle w:val="ListParagraph"/>
              <w:numPr>
                <w:ilvl w:val="0"/>
                <w:numId w:val="16"/>
              </w:numPr>
              <w:rPr>
                <w:rFonts w:cs="Arial"/>
                <w:sz w:val="24"/>
                <w:szCs w:val="24"/>
              </w:rPr>
            </w:pPr>
            <w:r w:rsidRPr="00A56374">
              <w:rPr>
                <w:rFonts w:cs="Arial"/>
                <w:sz w:val="24"/>
                <w:szCs w:val="24"/>
              </w:rPr>
              <w:t xml:space="preserve">2. Provide ongoing education and support as required and </w:t>
            </w:r>
            <w:r w:rsidRPr="00A56374">
              <w:rPr>
                <w:rFonts w:cs="Arial"/>
                <w:sz w:val="24"/>
                <w:szCs w:val="24"/>
              </w:rPr>
              <w:lastRenderedPageBreak/>
              <w:t>address concerns/questions as they arise</w:t>
            </w:r>
          </w:p>
        </w:tc>
        <w:tc>
          <w:tcPr>
            <w:tcW w:w="4028" w:type="dxa"/>
          </w:tcPr>
          <w:p w:rsidR="00DD0EFB" w:rsidRPr="00842F72" w:rsidRDefault="00DD0EFB" w:rsidP="007E014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76" w:type="dxa"/>
          </w:tcPr>
          <w:p w:rsidR="00DD0EFB" w:rsidRPr="00842F72" w:rsidRDefault="00DD0EFB" w:rsidP="007E0145">
            <w:pPr>
              <w:rPr>
                <w:rFonts w:cs="Arial"/>
                <w:sz w:val="24"/>
                <w:szCs w:val="24"/>
              </w:rPr>
            </w:pPr>
          </w:p>
        </w:tc>
      </w:tr>
      <w:tr w:rsidR="00DD0EFB" w:rsidRPr="00842F72" w:rsidTr="004125A4">
        <w:tc>
          <w:tcPr>
            <w:tcW w:w="1785" w:type="dxa"/>
            <w:vMerge w:val="restart"/>
          </w:tcPr>
          <w:p w:rsidR="00DD0EFB" w:rsidRPr="00842F72" w:rsidRDefault="00DD0EFB" w:rsidP="007E0145">
            <w:pPr>
              <w:rPr>
                <w:rFonts w:cs="Arial"/>
                <w:sz w:val="24"/>
                <w:szCs w:val="24"/>
              </w:rPr>
            </w:pPr>
            <w:r w:rsidRPr="00842F72">
              <w:rPr>
                <w:rFonts w:cs="Arial"/>
                <w:sz w:val="24"/>
                <w:szCs w:val="24"/>
              </w:rPr>
              <w:lastRenderedPageBreak/>
              <w:t>8. Evaluate the APN role and new model of care</w:t>
            </w:r>
          </w:p>
        </w:tc>
        <w:tc>
          <w:tcPr>
            <w:tcW w:w="4087" w:type="dxa"/>
          </w:tcPr>
          <w:p w:rsidR="00DD0EFB" w:rsidRPr="003E32D6" w:rsidRDefault="00DD0EFB" w:rsidP="003E32D6">
            <w:pPr>
              <w:pStyle w:val="ListParagraph"/>
              <w:numPr>
                <w:ilvl w:val="0"/>
                <w:numId w:val="20"/>
              </w:numPr>
              <w:rPr>
                <w:rFonts w:cs="Arial"/>
                <w:sz w:val="24"/>
                <w:szCs w:val="24"/>
              </w:rPr>
            </w:pPr>
            <w:r w:rsidRPr="003E32D6">
              <w:rPr>
                <w:rFonts w:cs="Arial"/>
                <w:sz w:val="24"/>
                <w:szCs w:val="24"/>
              </w:rPr>
              <w:t>Conduct frequent meetings and solicit ongoing feedback to identify continued barriers and facilitators for NP admit/discharge authority</w:t>
            </w:r>
          </w:p>
          <w:p w:rsidR="00DD0EFB" w:rsidRPr="00842F72" w:rsidRDefault="00DD0EFB" w:rsidP="007E014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028" w:type="dxa"/>
          </w:tcPr>
          <w:p w:rsidR="00DD0EFB" w:rsidRPr="00842F72" w:rsidRDefault="00DD0EFB" w:rsidP="007E014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76" w:type="dxa"/>
          </w:tcPr>
          <w:p w:rsidR="00DD0EFB" w:rsidRPr="00842F72" w:rsidRDefault="00DD0EFB" w:rsidP="007E0145">
            <w:pPr>
              <w:rPr>
                <w:rFonts w:cs="Arial"/>
                <w:sz w:val="24"/>
                <w:szCs w:val="24"/>
              </w:rPr>
            </w:pPr>
          </w:p>
        </w:tc>
      </w:tr>
      <w:tr w:rsidR="00DD0EFB" w:rsidRPr="00842F72" w:rsidTr="004125A4">
        <w:tc>
          <w:tcPr>
            <w:tcW w:w="1785" w:type="dxa"/>
            <w:vMerge/>
          </w:tcPr>
          <w:p w:rsidR="00DD0EFB" w:rsidRPr="00842F72" w:rsidRDefault="00DD0EFB" w:rsidP="007E014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087" w:type="dxa"/>
          </w:tcPr>
          <w:p w:rsidR="00DD0EFB" w:rsidRPr="003E32D6" w:rsidRDefault="00DD0EFB" w:rsidP="003E32D6">
            <w:pPr>
              <w:pStyle w:val="ListParagraph"/>
              <w:numPr>
                <w:ilvl w:val="0"/>
                <w:numId w:val="20"/>
              </w:numPr>
              <w:rPr>
                <w:rFonts w:cs="Arial"/>
                <w:sz w:val="24"/>
                <w:szCs w:val="24"/>
              </w:rPr>
            </w:pPr>
            <w:r w:rsidRPr="003E32D6">
              <w:rPr>
                <w:rFonts w:cs="Arial"/>
                <w:sz w:val="24"/>
                <w:szCs w:val="24"/>
              </w:rPr>
              <w:t xml:space="preserve"> Implement outcome measurement of key indicators to be achieved</w:t>
            </w:r>
          </w:p>
          <w:p w:rsidR="00DD0EFB" w:rsidRPr="00842F72" w:rsidRDefault="00DD0EFB" w:rsidP="007E014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028" w:type="dxa"/>
          </w:tcPr>
          <w:p w:rsidR="00DD0EFB" w:rsidRPr="00842F72" w:rsidRDefault="00DD0EFB" w:rsidP="007E014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76" w:type="dxa"/>
          </w:tcPr>
          <w:p w:rsidR="00DD0EFB" w:rsidRPr="00842F72" w:rsidRDefault="00DD0EFB" w:rsidP="007E0145">
            <w:pPr>
              <w:rPr>
                <w:rFonts w:cs="Arial"/>
                <w:sz w:val="24"/>
                <w:szCs w:val="24"/>
              </w:rPr>
            </w:pPr>
          </w:p>
        </w:tc>
      </w:tr>
      <w:tr w:rsidR="00DD0EFB" w:rsidRPr="00842F72" w:rsidTr="004125A4">
        <w:tc>
          <w:tcPr>
            <w:tcW w:w="1785" w:type="dxa"/>
            <w:vMerge w:val="restart"/>
          </w:tcPr>
          <w:p w:rsidR="00DD0EFB" w:rsidRPr="00842F72" w:rsidRDefault="00DD0EFB" w:rsidP="007E0145">
            <w:pPr>
              <w:rPr>
                <w:rFonts w:cs="Arial"/>
                <w:sz w:val="24"/>
                <w:szCs w:val="24"/>
              </w:rPr>
            </w:pPr>
            <w:r w:rsidRPr="00842F72">
              <w:rPr>
                <w:rFonts w:cs="Arial"/>
                <w:sz w:val="24"/>
                <w:szCs w:val="24"/>
              </w:rPr>
              <w:t>9. Long-term monitoring of the APN role and model of care</w:t>
            </w:r>
          </w:p>
        </w:tc>
        <w:tc>
          <w:tcPr>
            <w:tcW w:w="4087" w:type="dxa"/>
          </w:tcPr>
          <w:p w:rsidR="00DD0EFB" w:rsidRPr="003E32D6" w:rsidRDefault="00DD0EFB" w:rsidP="003E32D6">
            <w:pPr>
              <w:pStyle w:val="ListParagraph"/>
              <w:numPr>
                <w:ilvl w:val="0"/>
                <w:numId w:val="22"/>
              </w:numPr>
              <w:rPr>
                <w:rFonts w:cs="Arial"/>
                <w:sz w:val="24"/>
                <w:szCs w:val="24"/>
              </w:rPr>
            </w:pPr>
            <w:r w:rsidRPr="003E32D6">
              <w:rPr>
                <w:rFonts w:cs="Arial"/>
                <w:sz w:val="24"/>
                <w:szCs w:val="24"/>
              </w:rPr>
              <w:t>Analyze outcome measurements of identified key indicators identified (may include patient satisfaction, NP/MD satisfaction, length of stay etc.)</w:t>
            </w:r>
          </w:p>
          <w:p w:rsidR="00DD0EFB" w:rsidRPr="00842F72" w:rsidRDefault="00DD0EFB" w:rsidP="007E014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028" w:type="dxa"/>
          </w:tcPr>
          <w:p w:rsidR="00DD0EFB" w:rsidRPr="00842F72" w:rsidRDefault="00DD0EFB" w:rsidP="007E014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76" w:type="dxa"/>
          </w:tcPr>
          <w:p w:rsidR="00DD0EFB" w:rsidRPr="00842F72" w:rsidRDefault="00DD0EFB" w:rsidP="007E0145">
            <w:pPr>
              <w:rPr>
                <w:rFonts w:cs="Arial"/>
                <w:sz w:val="24"/>
                <w:szCs w:val="24"/>
              </w:rPr>
            </w:pPr>
          </w:p>
        </w:tc>
      </w:tr>
      <w:tr w:rsidR="00DD0EFB" w:rsidRPr="00842F72" w:rsidTr="004125A4">
        <w:tc>
          <w:tcPr>
            <w:tcW w:w="1785" w:type="dxa"/>
            <w:vMerge/>
          </w:tcPr>
          <w:p w:rsidR="00DD0EFB" w:rsidRPr="00842F72" w:rsidRDefault="00DD0EFB" w:rsidP="007E014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087" w:type="dxa"/>
          </w:tcPr>
          <w:p w:rsidR="00DD0EFB" w:rsidRPr="003E32D6" w:rsidRDefault="00DD0EFB" w:rsidP="003E32D6">
            <w:pPr>
              <w:pStyle w:val="ListParagraph"/>
              <w:numPr>
                <w:ilvl w:val="0"/>
                <w:numId w:val="22"/>
              </w:numPr>
              <w:rPr>
                <w:rFonts w:cs="Arial"/>
                <w:sz w:val="24"/>
                <w:szCs w:val="24"/>
              </w:rPr>
            </w:pPr>
            <w:r w:rsidRPr="003E32D6">
              <w:rPr>
                <w:rFonts w:cs="Arial"/>
                <w:sz w:val="24"/>
                <w:szCs w:val="24"/>
              </w:rPr>
              <w:t>Appraise if any new innovations have come from the new model of NP admit/discharge authority</w:t>
            </w:r>
          </w:p>
          <w:p w:rsidR="00DD0EFB" w:rsidRPr="00842F72" w:rsidRDefault="00DD0EFB" w:rsidP="007E014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028" w:type="dxa"/>
          </w:tcPr>
          <w:p w:rsidR="00DD0EFB" w:rsidRPr="00842F72" w:rsidRDefault="00DD0EFB" w:rsidP="007E014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76" w:type="dxa"/>
          </w:tcPr>
          <w:p w:rsidR="00DD0EFB" w:rsidRPr="00842F72" w:rsidRDefault="00DD0EFB" w:rsidP="007E0145">
            <w:pPr>
              <w:rPr>
                <w:rFonts w:cs="Arial"/>
                <w:sz w:val="24"/>
                <w:szCs w:val="24"/>
              </w:rPr>
            </w:pPr>
          </w:p>
        </w:tc>
      </w:tr>
      <w:tr w:rsidR="00DD0EFB" w:rsidRPr="00842F72" w:rsidTr="004125A4">
        <w:tc>
          <w:tcPr>
            <w:tcW w:w="1785" w:type="dxa"/>
            <w:vMerge/>
          </w:tcPr>
          <w:p w:rsidR="00DD0EFB" w:rsidRPr="00842F72" w:rsidRDefault="00DD0EFB" w:rsidP="007E014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087" w:type="dxa"/>
          </w:tcPr>
          <w:p w:rsidR="00DD0EFB" w:rsidRPr="003E32D6" w:rsidRDefault="00DD0EFB" w:rsidP="003E32D6">
            <w:pPr>
              <w:pStyle w:val="ListParagraph"/>
              <w:numPr>
                <w:ilvl w:val="0"/>
                <w:numId w:val="22"/>
              </w:numPr>
              <w:rPr>
                <w:rFonts w:cs="Arial"/>
                <w:sz w:val="24"/>
                <w:szCs w:val="24"/>
              </w:rPr>
            </w:pPr>
            <w:r w:rsidRPr="003E32D6">
              <w:rPr>
                <w:rFonts w:cs="Arial"/>
                <w:sz w:val="24"/>
                <w:szCs w:val="24"/>
              </w:rPr>
              <w:t>Make appropriate changes to NP role</w:t>
            </w:r>
          </w:p>
          <w:p w:rsidR="00DD0EFB" w:rsidRPr="00842F72" w:rsidRDefault="00DD0EFB" w:rsidP="007E014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028" w:type="dxa"/>
          </w:tcPr>
          <w:p w:rsidR="00DD0EFB" w:rsidRPr="00842F72" w:rsidRDefault="00DD0EFB" w:rsidP="007E014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76" w:type="dxa"/>
          </w:tcPr>
          <w:p w:rsidR="00DD0EFB" w:rsidRPr="00842F72" w:rsidRDefault="00DD0EFB" w:rsidP="007E0145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7E0145" w:rsidRPr="00842F72" w:rsidRDefault="007E0145" w:rsidP="007E0145">
      <w:pPr>
        <w:rPr>
          <w:rFonts w:cs="Arial"/>
          <w:b/>
          <w:sz w:val="24"/>
          <w:szCs w:val="24"/>
        </w:rPr>
      </w:pPr>
    </w:p>
    <w:p w:rsidR="007E0145" w:rsidRPr="00842F72" w:rsidRDefault="007E0145" w:rsidP="007E0145">
      <w:pPr>
        <w:rPr>
          <w:rFonts w:cs="Arial"/>
          <w:b/>
          <w:sz w:val="24"/>
          <w:szCs w:val="24"/>
        </w:rPr>
      </w:pPr>
      <w:r w:rsidRPr="00842F72">
        <w:rPr>
          <w:rFonts w:cs="Arial"/>
          <w:b/>
          <w:sz w:val="24"/>
          <w:szCs w:val="24"/>
        </w:rPr>
        <w:t>References</w:t>
      </w:r>
    </w:p>
    <w:p w:rsidR="00D16AE6" w:rsidRPr="00D16AE6" w:rsidRDefault="00B6629C" w:rsidP="00D16AE6">
      <w:pPr>
        <w:pStyle w:val="EndNoteBibliography"/>
        <w:spacing w:after="0"/>
        <w:ind w:left="720" w:hanging="720"/>
      </w:pPr>
      <w:r w:rsidRPr="00B6629C">
        <w:rPr>
          <w:rFonts w:cs="Arial"/>
          <w:b/>
          <w:sz w:val="24"/>
          <w:szCs w:val="24"/>
        </w:rPr>
        <w:lastRenderedPageBreak/>
        <w:fldChar w:fldCharType="begin"/>
      </w:r>
      <w:r w:rsidR="007E0145" w:rsidRPr="00842F72">
        <w:rPr>
          <w:rFonts w:cs="Arial"/>
          <w:b/>
          <w:sz w:val="24"/>
          <w:szCs w:val="24"/>
        </w:rPr>
        <w:instrText xml:space="preserve"> ADDIN EN.REFLIST </w:instrText>
      </w:r>
      <w:r w:rsidRPr="00B6629C">
        <w:rPr>
          <w:rFonts w:cs="Arial"/>
          <w:b/>
          <w:sz w:val="24"/>
          <w:szCs w:val="24"/>
        </w:rPr>
        <w:fldChar w:fldCharType="separate"/>
      </w:r>
      <w:r w:rsidR="00D16AE6" w:rsidRPr="00D16AE6">
        <w:t>1.</w:t>
      </w:r>
      <w:r w:rsidR="00D16AE6" w:rsidRPr="00D16AE6">
        <w:tab/>
      </w:r>
      <w:r w:rsidR="00D16AE6">
        <w:t>Registered Nurses' Association of Ontario</w:t>
      </w:r>
      <w:r w:rsidR="00D16AE6" w:rsidRPr="00D16AE6">
        <w:t>.</w:t>
      </w:r>
      <w:r w:rsidR="00D16AE6" w:rsidRPr="00D16AE6">
        <w:rPr>
          <w:i/>
        </w:rPr>
        <w:t xml:space="preserve"> Gap analysis Tool from Primary Solutions to Primary Care: Maximizing and Expanding the Role of the Primary Care Nurse in Ontario</w:t>
      </w:r>
      <w:r w:rsidR="00D16AE6" w:rsidRPr="00D16AE6">
        <w:t>. 2012  [cited 2015 July 24]; Available from: http://primarycaretoolkit.ca/sites/pct/files/Gap_Analysis_RNs_0.pdf.</w:t>
      </w:r>
    </w:p>
    <w:p w:rsidR="00D16AE6" w:rsidRPr="00D16AE6" w:rsidRDefault="00D16AE6" w:rsidP="00D16AE6">
      <w:pPr>
        <w:pStyle w:val="EndNoteBibliography"/>
        <w:ind w:left="720" w:hanging="720"/>
      </w:pPr>
      <w:r w:rsidRPr="00D16AE6">
        <w:t>2.</w:t>
      </w:r>
      <w:r w:rsidRPr="00D16AE6">
        <w:tab/>
        <w:t xml:space="preserve">Bryant-Lukosius, D. and A. DiCenso, </w:t>
      </w:r>
      <w:r w:rsidRPr="00D16AE6">
        <w:rPr>
          <w:i/>
        </w:rPr>
        <w:t>A framework for the introduction and evaluation of advanced practice nursing roles.</w:t>
      </w:r>
      <w:r w:rsidRPr="00D16AE6">
        <w:t xml:space="preserve"> Journal of Advanced Nursing, 2004. </w:t>
      </w:r>
      <w:r w:rsidRPr="00D16AE6">
        <w:rPr>
          <w:b/>
        </w:rPr>
        <w:t>28</w:t>
      </w:r>
      <w:r w:rsidRPr="00D16AE6">
        <w:t>(5): p. 530-540.</w:t>
      </w:r>
    </w:p>
    <w:p w:rsidR="007E0145" w:rsidRPr="00842F72" w:rsidRDefault="00B6629C" w:rsidP="007E0145">
      <w:pPr>
        <w:rPr>
          <w:rFonts w:cs="Arial"/>
          <w:b/>
          <w:sz w:val="24"/>
          <w:szCs w:val="24"/>
        </w:rPr>
      </w:pPr>
      <w:r w:rsidRPr="00842F72">
        <w:rPr>
          <w:rFonts w:cs="Arial"/>
          <w:b/>
          <w:sz w:val="24"/>
          <w:szCs w:val="24"/>
        </w:rPr>
        <w:fldChar w:fldCharType="end"/>
      </w:r>
    </w:p>
    <w:p w:rsidR="00470604" w:rsidRPr="00842F72" w:rsidRDefault="00470604">
      <w:pPr>
        <w:rPr>
          <w:sz w:val="24"/>
          <w:szCs w:val="24"/>
        </w:rPr>
      </w:pPr>
    </w:p>
    <w:sectPr w:rsidR="00470604" w:rsidRPr="00842F72" w:rsidSect="007E014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3198"/>
    <w:multiLevelType w:val="hybridMultilevel"/>
    <w:tmpl w:val="C1B825C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43E99"/>
    <w:multiLevelType w:val="hybridMultilevel"/>
    <w:tmpl w:val="86CCBDD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D4435"/>
    <w:multiLevelType w:val="hybridMultilevel"/>
    <w:tmpl w:val="BEB6F09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D2430"/>
    <w:multiLevelType w:val="hybridMultilevel"/>
    <w:tmpl w:val="1D70AEB6"/>
    <w:lvl w:ilvl="0" w:tplc="6250F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64344"/>
    <w:multiLevelType w:val="hybridMultilevel"/>
    <w:tmpl w:val="94D2B898"/>
    <w:lvl w:ilvl="0" w:tplc="10090017">
      <w:start w:val="1"/>
      <w:numFmt w:val="lowerLetter"/>
      <w:lvlText w:val="%1)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EED24FF"/>
    <w:multiLevelType w:val="hybridMultilevel"/>
    <w:tmpl w:val="1F847ED4"/>
    <w:lvl w:ilvl="0" w:tplc="10090017">
      <w:start w:val="1"/>
      <w:numFmt w:val="lowerLetter"/>
      <w:lvlText w:val="%1)"/>
      <w:lvlJc w:val="left"/>
      <w:pPr>
        <w:ind w:left="927" w:hanging="360"/>
      </w:pPr>
    </w:lvl>
    <w:lvl w:ilvl="1" w:tplc="10090019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41F7B66"/>
    <w:multiLevelType w:val="hybridMultilevel"/>
    <w:tmpl w:val="946A1BD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F1C21"/>
    <w:multiLevelType w:val="hybridMultilevel"/>
    <w:tmpl w:val="BFC2197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6106D"/>
    <w:multiLevelType w:val="hybridMultilevel"/>
    <w:tmpl w:val="3232311A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A594611"/>
    <w:multiLevelType w:val="hybridMultilevel"/>
    <w:tmpl w:val="89167AC0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B1B5F28"/>
    <w:multiLevelType w:val="hybridMultilevel"/>
    <w:tmpl w:val="856CFB54"/>
    <w:lvl w:ilvl="0" w:tplc="AA60B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E87CB3"/>
    <w:multiLevelType w:val="hybridMultilevel"/>
    <w:tmpl w:val="8D321CF0"/>
    <w:lvl w:ilvl="0" w:tplc="83DE46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BB4FF0"/>
    <w:multiLevelType w:val="hybridMultilevel"/>
    <w:tmpl w:val="8938C312"/>
    <w:lvl w:ilvl="0" w:tplc="40102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BB5551"/>
    <w:multiLevelType w:val="hybridMultilevel"/>
    <w:tmpl w:val="D3A4F3C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7">
      <w:start w:val="1"/>
      <w:numFmt w:val="lowerLetter"/>
      <w:lvlText w:val="%2)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5F2AF9"/>
    <w:multiLevelType w:val="hybridMultilevel"/>
    <w:tmpl w:val="090C8614"/>
    <w:lvl w:ilvl="0" w:tplc="6F0C98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827AC0"/>
    <w:multiLevelType w:val="hybridMultilevel"/>
    <w:tmpl w:val="E7C040E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71CE86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CE7F25"/>
    <w:multiLevelType w:val="hybridMultilevel"/>
    <w:tmpl w:val="76D42568"/>
    <w:lvl w:ilvl="0" w:tplc="45809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193B63"/>
    <w:multiLevelType w:val="hybridMultilevel"/>
    <w:tmpl w:val="E872E1E8"/>
    <w:lvl w:ilvl="0" w:tplc="67686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3A0834"/>
    <w:multiLevelType w:val="hybridMultilevel"/>
    <w:tmpl w:val="B3B6013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FA0907"/>
    <w:multiLevelType w:val="hybridMultilevel"/>
    <w:tmpl w:val="F7DC4F3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C22D78"/>
    <w:multiLevelType w:val="multilevel"/>
    <w:tmpl w:val="2182C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2D3069"/>
    <w:multiLevelType w:val="hybridMultilevel"/>
    <w:tmpl w:val="B308C81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757267"/>
    <w:multiLevelType w:val="hybridMultilevel"/>
    <w:tmpl w:val="33B2A1D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17"/>
  </w:num>
  <w:num w:numId="4">
    <w:abstractNumId w:val="2"/>
  </w:num>
  <w:num w:numId="5">
    <w:abstractNumId w:val="16"/>
  </w:num>
  <w:num w:numId="6">
    <w:abstractNumId w:val="15"/>
  </w:num>
  <w:num w:numId="7">
    <w:abstractNumId w:val="11"/>
  </w:num>
  <w:num w:numId="8">
    <w:abstractNumId w:val="5"/>
  </w:num>
  <w:num w:numId="9">
    <w:abstractNumId w:val="1"/>
  </w:num>
  <w:num w:numId="10">
    <w:abstractNumId w:val="13"/>
  </w:num>
  <w:num w:numId="11">
    <w:abstractNumId w:val="18"/>
  </w:num>
  <w:num w:numId="12">
    <w:abstractNumId w:val="4"/>
  </w:num>
  <w:num w:numId="13">
    <w:abstractNumId w:val="21"/>
  </w:num>
  <w:num w:numId="14">
    <w:abstractNumId w:val="9"/>
  </w:num>
  <w:num w:numId="15">
    <w:abstractNumId w:val="8"/>
  </w:num>
  <w:num w:numId="16">
    <w:abstractNumId w:val="0"/>
  </w:num>
  <w:num w:numId="17">
    <w:abstractNumId w:val="10"/>
  </w:num>
  <w:num w:numId="18">
    <w:abstractNumId w:val="7"/>
  </w:num>
  <w:num w:numId="19">
    <w:abstractNumId w:val="12"/>
  </w:num>
  <w:num w:numId="20">
    <w:abstractNumId w:val="19"/>
  </w:num>
  <w:num w:numId="21">
    <w:abstractNumId w:val="3"/>
  </w:num>
  <w:num w:numId="22">
    <w:abstractNumId w:val="6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axps5t2at9xvxear5yxvavzpf0rvsfe0w9r&quot;&gt;My EndNote Library&lt;record-ids&gt;&lt;item&gt;382&lt;/item&gt;&lt;item&gt;383&lt;/item&gt;&lt;/record-ids&gt;&lt;/item&gt;&lt;/Libraries&gt;"/>
  </w:docVars>
  <w:rsids>
    <w:rsidRoot w:val="007E0145"/>
    <w:rsid w:val="001176AE"/>
    <w:rsid w:val="002D10DA"/>
    <w:rsid w:val="003C2FA8"/>
    <w:rsid w:val="003D07DF"/>
    <w:rsid w:val="003E32D6"/>
    <w:rsid w:val="004125A4"/>
    <w:rsid w:val="00421CC9"/>
    <w:rsid w:val="00470604"/>
    <w:rsid w:val="00554DC7"/>
    <w:rsid w:val="00674D57"/>
    <w:rsid w:val="00675F2C"/>
    <w:rsid w:val="0079013E"/>
    <w:rsid w:val="007C1E25"/>
    <w:rsid w:val="007E0145"/>
    <w:rsid w:val="00842F72"/>
    <w:rsid w:val="008B668E"/>
    <w:rsid w:val="00945DC1"/>
    <w:rsid w:val="00A56374"/>
    <w:rsid w:val="00A870D7"/>
    <w:rsid w:val="00AB28C8"/>
    <w:rsid w:val="00B46A6B"/>
    <w:rsid w:val="00B6629C"/>
    <w:rsid w:val="00B83F37"/>
    <w:rsid w:val="00D16AE6"/>
    <w:rsid w:val="00DD0EFB"/>
    <w:rsid w:val="00ED6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145"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014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">
    <w:name w:val="EndNote Bibliography"/>
    <w:basedOn w:val="Normal"/>
    <w:link w:val="EndNoteBibliographyChar"/>
    <w:rsid w:val="007E0145"/>
    <w:pPr>
      <w:spacing w:line="240" w:lineRule="auto"/>
      <w:jc w:val="center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E0145"/>
    <w:rPr>
      <w:rFonts w:ascii="Calibri" w:hAnsi="Calibri"/>
      <w:noProof/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7E0145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E0145"/>
    <w:rPr>
      <w:rFonts w:ascii="Calibri" w:hAnsi="Calibri"/>
      <w:noProof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83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F37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F3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F37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563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0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BE476-1297-4F09-B2AF-698ED973D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Baumann</dc:creator>
  <cp:lastModifiedBy>Andrea Baumann</cp:lastModifiedBy>
  <cp:revision>5</cp:revision>
  <dcterms:created xsi:type="dcterms:W3CDTF">2015-08-26T13:46:00Z</dcterms:created>
  <dcterms:modified xsi:type="dcterms:W3CDTF">2015-08-28T15:30:00Z</dcterms:modified>
</cp:coreProperties>
</file>